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  <w:br w:type="textWrapping"/>
        <w:t xml:space="preserve"> Did we do a good job estimating our team’s velocity?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Better than Sprint 1, but still a little off since this is still practice.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Mostly yes; a couple stories needed more breakdown before estimating.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Mostly yes; minor scheduling/coordination hiccups, but nothing major.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Clearer coordination and smoother handoffs than Sprint 1.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Completed the sprint scope (all planned stories done).</w:t>
        <w:br w:type="textWrapping"/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  <w:br w:type="textWrapping"/>
        <w:t xml:space="preserve"> How to improve the process?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Break stories into smaller tasks earlier and estimate as a group.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a quick mid-sprint check-in to catch blockers early.</w:t>
        <w:br w:type="textWrapping"/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Add simple validation/error handling and polish the UI/outputs for each feature before expanding scope.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